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>佛</w:t>
      </w:r>
      <w:bookmarkStart w:id="2" w:name="_GoBack"/>
      <w:bookmarkEnd w:id="2"/>
      <w:r>
        <w:rPr>
          <w:rFonts w:hint="eastAsia"/>
          <w:sz w:val="24"/>
          <w:szCs w:val="24"/>
          <w:u w:val="single"/>
        </w:rPr>
        <w:t xml:space="preserve">山市禅城区祖庙街道郊边村城中村改造项目宅基地房屋动迁服务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1E549255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firstLine="1080" w:firstLineChars="4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0F1E3292"/>
    <w:rsid w:val="19302E3B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379</Characters>
  <Lines>0</Lines>
  <Paragraphs>0</Paragraphs>
  <TotalTime>0</TotalTime>
  <ScaleCrop>false</ScaleCrop>
  <LinksUpToDate>false</LinksUpToDate>
  <CharactersWithSpaces>594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2024-09-24T03:24:03Z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364E11839D2A4B4D86A8BF10E87B1470_11</vt:lpwstr>
  </property>
</Properties>
</file>